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2BD" w:rsidRDefault="00D102BD" w:rsidP="005A4176"/>
    <w:p w:rsidR="00D102BD" w:rsidRDefault="00D102BD" w:rsidP="00DF6647">
      <w:pPr>
        <w:pStyle w:val="Heading1"/>
        <w:spacing w:before="56"/>
        <w:ind w:left="5586" w:hanging="14"/>
        <w:jc w:val="left"/>
        <w:rPr>
          <w:w w:val="99"/>
        </w:rPr>
      </w:pPr>
      <w:r>
        <w:t>Alla</w:t>
      </w:r>
      <w:r>
        <w:rPr>
          <w:spacing w:val="-8"/>
        </w:rPr>
        <w:t xml:space="preserve"> </w:t>
      </w:r>
      <w:r>
        <w:t>cortese</w:t>
      </w:r>
      <w:r>
        <w:rPr>
          <w:spacing w:val="-5"/>
        </w:rPr>
        <w:t xml:space="preserve"> </w:t>
      </w:r>
      <w:r>
        <w:t>attenzione</w:t>
      </w:r>
      <w:r>
        <w:rPr>
          <w:w w:val="99"/>
        </w:rPr>
        <w:t xml:space="preserve"> </w:t>
      </w:r>
    </w:p>
    <w:p w:rsidR="00D102BD" w:rsidRDefault="00D102BD" w:rsidP="00DF6647">
      <w:pPr>
        <w:pStyle w:val="Heading1"/>
        <w:spacing w:before="56"/>
        <w:ind w:left="5586" w:hanging="14"/>
        <w:jc w:val="left"/>
      </w:pPr>
      <w:r>
        <w:rPr>
          <w:w w:val="99"/>
        </w:rPr>
        <w:t>Amministrazione Comunale Albano S.A.</w:t>
      </w:r>
    </w:p>
    <w:p w:rsidR="00D102BD" w:rsidRDefault="00D102BD" w:rsidP="00DF6647">
      <w:pPr>
        <w:pStyle w:val="BodyTex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E Dott.ssa Spini </w:t>
      </w:r>
    </w:p>
    <w:p w:rsidR="00D102BD" w:rsidRDefault="00D102BD" w:rsidP="00DF6647">
      <w:pPr>
        <w:pStyle w:val="BodyTex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Ufficio Servizio Sociale Albano S.A.</w:t>
      </w: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  <w:r>
        <w:rPr>
          <w:b/>
        </w:rPr>
        <w:t>Luzzana, 10/12/2020</w:t>
      </w:r>
    </w:p>
    <w:p w:rsidR="00D102BD" w:rsidRDefault="00D102BD" w:rsidP="00DF6647">
      <w:pPr>
        <w:pStyle w:val="BodyText"/>
        <w:spacing w:before="1"/>
        <w:rPr>
          <w:b/>
          <w:sz w:val="19"/>
        </w:rPr>
      </w:pPr>
    </w:p>
    <w:p w:rsidR="00D102BD" w:rsidRDefault="00D102BD" w:rsidP="00DF6647">
      <w:pPr>
        <w:pStyle w:val="Heading1"/>
        <w:spacing w:line="360" w:lineRule="auto"/>
        <w:ind w:left="142" w:right="568"/>
        <w:jc w:val="left"/>
      </w:pPr>
      <w:bookmarkStart w:id="0" w:name="Oggetto:_preventivo_n.20010_accompagname"/>
      <w:bookmarkEnd w:id="0"/>
      <w:r>
        <w:t>Oggetto: proroga tecnica Progetto di Sviluppo Educativo integrato</w:t>
      </w:r>
    </w:p>
    <w:p w:rsidR="00D102BD" w:rsidRDefault="00D102BD" w:rsidP="00DF6647">
      <w:pPr>
        <w:pStyle w:val="BodyText"/>
        <w:spacing w:before="120"/>
        <w:ind w:left="142"/>
      </w:pPr>
    </w:p>
    <w:p w:rsidR="00D102BD" w:rsidRDefault="00D102BD" w:rsidP="00DF6647">
      <w:pPr>
        <w:pStyle w:val="BodyText"/>
      </w:pPr>
      <w:r>
        <w:t>Con la presente io sottoscritta Antonella Boioni, nata a Seriate il 16/06/1982, CF BNONNL82H56I628O, residente in via L.Lotto 21, Cenate Sotto BG, in qualità di rappresentante legale della SCS CRISALIDE, con sede legale in Luzzana (BG), via Europa 228, CF e P.IVA 02650240167</w:t>
      </w:r>
    </w:p>
    <w:p w:rsidR="00D102BD" w:rsidRDefault="00D102BD" w:rsidP="00DF6647">
      <w:pPr>
        <w:pStyle w:val="BodyText"/>
      </w:pPr>
    </w:p>
    <w:p w:rsidR="00D102BD" w:rsidRPr="009A74E3" w:rsidRDefault="00D102BD" w:rsidP="00DF6647">
      <w:pPr>
        <w:pStyle w:val="BodyTex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74E3">
        <w:rPr>
          <w:b/>
          <w:bCs/>
        </w:rPr>
        <w:t>DICHIARA</w:t>
      </w:r>
    </w:p>
    <w:p w:rsidR="00D102BD" w:rsidRDefault="00D102BD" w:rsidP="00DF6647">
      <w:pPr>
        <w:pStyle w:val="BodyText"/>
      </w:pPr>
    </w:p>
    <w:p w:rsidR="00D102BD" w:rsidRDefault="00D102BD" w:rsidP="00DF6647">
      <w:pPr>
        <w:pStyle w:val="BodyText"/>
        <w:rPr>
          <w:b/>
        </w:rPr>
      </w:pPr>
      <w:r>
        <w:rPr>
          <w:b/>
        </w:rPr>
        <w:t>l’accettazione alle medesime condizioni economiche del contratto originario relativo al bando PSEI per la proroga di mesi 6 di attività, dal 1 gennaio 2021 al 30 giugno 2021</w:t>
      </w: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DF6647">
      <w:pPr>
        <w:pStyle w:val="BodyText"/>
        <w:rPr>
          <w:b/>
        </w:rPr>
      </w:pPr>
    </w:p>
    <w:p w:rsidR="00D102BD" w:rsidRDefault="00D102BD" w:rsidP="009A74E3">
      <w:pPr>
        <w:pStyle w:val="BodyText"/>
        <w:spacing w:before="1"/>
        <w:ind w:left="153" w:right="568"/>
        <w:rPr>
          <w:sz w:val="21"/>
        </w:rPr>
      </w:pPr>
      <w:r>
        <w:t>Si rimane a disposizione per qualsiasi informazione ulteriore</w:t>
      </w:r>
    </w:p>
    <w:p w:rsidR="00D102BD" w:rsidRDefault="00D102BD" w:rsidP="00DF6647">
      <w:pPr>
        <w:pStyle w:val="BodyText"/>
        <w:ind w:left="579"/>
      </w:pPr>
      <w:r>
        <w:t>In attesa di un Vostro riscontro, porgo Distinti Saluti.</w:t>
      </w:r>
    </w:p>
    <w:p w:rsidR="00D102BD" w:rsidRDefault="00D102BD" w:rsidP="00DF6647">
      <w:pPr>
        <w:pStyle w:val="BodyText"/>
      </w:pPr>
    </w:p>
    <w:p w:rsidR="00D102BD" w:rsidRDefault="00D102BD" w:rsidP="00DF6647">
      <w:pPr>
        <w:pStyle w:val="BodyText"/>
        <w:spacing w:before="135"/>
        <w:ind w:left="5824" w:right="1123" w:hanging="1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s1028" type="#_x0000_t75" style="position:absolute;left:0;text-align:left;margin-left:245pt;margin-top:19.7pt;width:222.1pt;height:135.7pt;z-index:-251658240;visibility:visible">
            <v:imagedata r:id="rId7" o:title=""/>
          </v:shape>
        </w:pict>
      </w:r>
      <w:r>
        <w:t xml:space="preserve">Cooperativa Sociale "CRISALIDE" </w:t>
      </w:r>
    </w:p>
    <w:p w:rsidR="00D102BD" w:rsidRDefault="00D102BD" w:rsidP="00DF6647">
      <w:pPr>
        <w:pStyle w:val="BodyText"/>
        <w:spacing w:before="135"/>
        <w:ind w:left="5824" w:right="1123" w:hanging="1"/>
      </w:pPr>
      <w:r>
        <w:t>La presidente Antonella Boioni</w:t>
      </w:r>
    </w:p>
    <w:p w:rsidR="00D102BD" w:rsidRDefault="00D102BD" w:rsidP="00DF6647">
      <w:pPr>
        <w:pStyle w:val="BodyText"/>
        <w:rPr>
          <w:sz w:val="20"/>
        </w:rPr>
      </w:pPr>
    </w:p>
    <w:p w:rsidR="00D102BD" w:rsidRPr="00E11C36" w:rsidRDefault="00D102BD" w:rsidP="00484B19">
      <w:pPr>
        <w:spacing w:after="0"/>
        <w:rPr>
          <w:sz w:val="24"/>
        </w:rPr>
      </w:pPr>
    </w:p>
    <w:sectPr w:rsidR="00D102BD" w:rsidRPr="00E11C36" w:rsidSect="007760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2BD" w:rsidRDefault="00D102BD" w:rsidP="00837218">
      <w:pPr>
        <w:spacing w:after="0" w:line="240" w:lineRule="auto"/>
      </w:pPr>
      <w:r>
        <w:separator/>
      </w:r>
    </w:p>
  </w:endnote>
  <w:endnote w:type="continuationSeparator" w:id="0">
    <w:p w:rsidR="00D102BD" w:rsidRDefault="00D102BD" w:rsidP="00837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none Kaffeesatz 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BD" w:rsidRDefault="00D102B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BD" w:rsidRPr="00CE709A" w:rsidRDefault="00D102BD">
    <w:pPr>
      <w:pStyle w:val="Footer"/>
      <w:jc w:val="center"/>
      <w:rPr>
        <w:color w:val="4C7292"/>
      </w:rPr>
    </w:pPr>
    <w:r w:rsidRPr="00CE709A">
      <w:rPr>
        <w:color w:val="4C7292"/>
      </w:rPr>
      <w:t xml:space="preserve">Pag. </w:t>
    </w:r>
    <w:r w:rsidRPr="00CE709A">
      <w:rPr>
        <w:color w:val="4C7292"/>
      </w:rPr>
      <w:fldChar w:fldCharType="begin"/>
    </w:r>
    <w:r w:rsidRPr="00CE709A">
      <w:rPr>
        <w:color w:val="4C7292"/>
      </w:rPr>
      <w:instrText>PAGE  \* Arabic  \* MERGEFORMAT</w:instrText>
    </w:r>
    <w:r w:rsidRPr="00CE709A">
      <w:rPr>
        <w:color w:val="4C7292"/>
      </w:rPr>
      <w:fldChar w:fldCharType="separate"/>
    </w:r>
    <w:r>
      <w:rPr>
        <w:noProof/>
        <w:color w:val="4C7292"/>
      </w:rPr>
      <w:t>3</w:t>
    </w:r>
    <w:r w:rsidRPr="00CE709A">
      <w:rPr>
        <w:color w:val="4C7292"/>
      </w:rPr>
      <w:fldChar w:fldCharType="end"/>
    </w:r>
    <w:r w:rsidRPr="00CE709A">
      <w:rPr>
        <w:color w:val="4C7292"/>
      </w:rPr>
      <w:t xml:space="preserve"> di </w:t>
    </w:r>
    <w:fldSimple w:instr="NUMPAGES  \* Arabic  \* MERGEFORMAT">
      <w:r w:rsidRPr="006157D2">
        <w:rPr>
          <w:noProof/>
          <w:color w:val="4C7292"/>
        </w:rPr>
        <w:t>1</w:t>
      </w:r>
    </w:fldSimple>
  </w:p>
  <w:p w:rsidR="00D102BD" w:rsidRPr="00CE709A" w:rsidRDefault="00D102BD" w:rsidP="00CE709A">
    <w:pPr>
      <w:pStyle w:val="Footer"/>
      <w:rPr>
        <w:rFonts w:ascii="Yanone Kaffeesatz Light" w:hAnsi="Yanone Kaffeesatz Light" w:cs="Tahoma"/>
        <w:color w:val="4C7292"/>
        <w:sz w:val="18"/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BD" w:rsidRPr="006C2F17" w:rsidRDefault="00D102BD" w:rsidP="00776054">
    <w:pPr>
      <w:pStyle w:val="Footer"/>
      <w:rPr>
        <w:rFonts w:ascii="Yanone Kaffeesatz Light" w:hAnsi="Yanone Kaffeesatz Light" w:cs="Tahoma"/>
        <w:color w:val="4C7292"/>
        <w:sz w:val="18"/>
        <w:lang w:val="en-US"/>
      </w:rPr>
    </w:pPr>
    <w:r w:rsidRPr="006C2F17">
      <w:rPr>
        <w:rFonts w:ascii="Yanone Kaffeesatz Light" w:hAnsi="Yanone Kaffeesatz Light" w:cs="Tahoma"/>
        <w:color w:val="4C7292"/>
        <w:sz w:val="18"/>
        <w:lang w:val="en-US"/>
      </w:rPr>
      <w:t xml:space="preserve">Cell: 331 334 3856 – 329 895 4439 – 329 888 5363  Tel: 035 </w:t>
    </w:r>
    <w:r>
      <w:rPr>
        <w:rFonts w:ascii="Yanone Kaffeesatz Light" w:hAnsi="Yanone Kaffeesatz Light" w:cs="Tahoma"/>
        <w:color w:val="4C7292"/>
        <w:sz w:val="18"/>
        <w:lang w:val="en-US"/>
      </w:rPr>
      <w:t>668017</w:t>
    </w:r>
    <w:r w:rsidRPr="006C2F17">
      <w:rPr>
        <w:rFonts w:ascii="Yanone Kaffeesatz Light" w:hAnsi="Yanone Kaffeesatz Light" w:cs="Tahoma"/>
        <w:color w:val="4C7292"/>
        <w:sz w:val="18"/>
        <w:lang w:val="en-US"/>
      </w:rPr>
      <w:t xml:space="preserve">  Fax: 035 19962686</w:t>
    </w:r>
  </w:p>
  <w:p w:rsidR="00D102BD" w:rsidRPr="006C2F17" w:rsidRDefault="00D102BD" w:rsidP="00776054">
    <w:pPr>
      <w:pStyle w:val="Footer"/>
      <w:rPr>
        <w:rFonts w:ascii="Yanone Kaffeesatz Light" w:hAnsi="Yanone Kaffeesatz Light" w:cs="Tahoma"/>
        <w:color w:val="4C7292"/>
        <w:sz w:val="18"/>
        <w:lang w:val="en-US"/>
      </w:rPr>
    </w:pPr>
    <w:r w:rsidRPr="006C2F17">
      <w:rPr>
        <w:rFonts w:ascii="Yanone Kaffeesatz Light" w:hAnsi="Yanone Kaffeesatz Light" w:cs="Tahoma"/>
        <w:color w:val="4C7292"/>
        <w:sz w:val="18"/>
        <w:lang w:val="en-US"/>
      </w:rPr>
      <w:t xml:space="preserve">www.cooperativacrisalide – info@cooperativacrisalide.it – </w:t>
    </w:r>
    <w:hyperlink r:id="rId1" w:history="1">
      <w:r w:rsidRPr="006C2F17">
        <w:rPr>
          <w:rFonts w:ascii="Yanone Kaffeesatz Light" w:hAnsi="Yanone Kaffeesatz Light" w:cs="Tahoma"/>
          <w:color w:val="4C7292"/>
          <w:sz w:val="18"/>
          <w:lang w:val="en-US"/>
        </w:rPr>
        <w:t>info@pec.cooperativacrisalide.it</w:t>
      </w:r>
    </w:hyperlink>
  </w:p>
  <w:p w:rsidR="00D102BD" w:rsidRPr="00776054" w:rsidRDefault="00D102BD" w:rsidP="00776054">
    <w:pPr>
      <w:spacing w:after="0" w:line="240" w:lineRule="auto"/>
      <w:rPr>
        <w:rFonts w:ascii="Yanone Kaffeesatz Light" w:hAnsi="Yanone Kaffeesatz Light" w:cs="Tahoma"/>
        <w:color w:val="4C7292"/>
        <w:sz w:val="18"/>
      </w:rPr>
    </w:pPr>
    <w:r w:rsidRPr="00F53257">
      <w:rPr>
        <w:rFonts w:ascii="Yanone Kaffeesatz Light" w:hAnsi="Yanone Kaffeesatz Light" w:cs="Tahoma"/>
        <w:color w:val="4C7292"/>
        <w:sz w:val="18"/>
      </w:rPr>
      <w:t>P.I. e C.F. 02650240167 – REA n° 311950 – Albo società Cooperative m° A109437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2BD" w:rsidRDefault="00D102BD" w:rsidP="00837218">
      <w:pPr>
        <w:spacing w:after="0" w:line="240" w:lineRule="auto"/>
      </w:pPr>
      <w:r>
        <w:separator/>
      </w:r>
    </w:p>
  </w:footnote>
  <w:footnote w:type="continuationSeparator" w:id="0">
    <w:p w:rsidR="00D102BD" w:rsidRDefault="00D102BD" w:rsidP="00837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BD" w:rsidRDefault="00D102B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BD" w:rsidRPr="00F53257" w:rsidRDefault="00D102BD" w:rsidP="00776054">
    <w:pPr>
      <w:spacing w:after="0" w:line="240" w:lineRule="auto"/>
      <w:ind w:left="-2693" w:right="-1"/>
      <w:jc w:val="right"/>
      <w:rPr>
        <w:rFonts w:ascii="Yanone Kaffeesatz Light" w:hAnsi="Yanone Kaffeesatz Light" w:cs="Tahoma"/>
        <w:b/>
        <w:color w:val="283C4D"/>
      </w:rPr>
    </w:pPr>
    <w:r w:rsidRPr="00F53257">
      <w:rPr>
        <w:rFonts w:ascii="Yanone Kaffeesatz Light" w:hAnsi="Yanone Kaffeesatz Light" w:cs="Tahoma"/>
        <w:b/>
        <w:color w:val="283C4D"/>
        <w:sz w:val="24"/>
      </w:rPr>
      <w:t>Società Cooperativa Sociale “CRISALIDE”</w:t>
    </w:r>
    <w:r w:rsidRPr="00F53257">
      <w:rPr>
        <w:rFonts w:ascii="Yanone Kaffeesatz Light" w:hAnsi="Yanone Kaffeesatz Light" w:cs="Tahoma"/>
        <w:b/>
        <w:color w:val="283C4D"/>
        <w:sz w:val="28"/>
      </w:rPr>
      <w:t xml:space="preserve"> </w:t>
    </w:r>
    <w:r w:rsidRPr="00F53257">
      <w:rPr>
        <w:rFonts w:ascii="Yanone Kaffeesatz Light" w:hAnsi="Yanone Kaffeesatz Light" w:cs="Tahoma"/>
        <w:b/>
        <w:color w:val="283C4D"/>
        <w:sz w:val="24"/>
      </w:rPr>
      <w:t>- ONLUS</w:t>
    </w:r>
  </w:p>
  <w:p w:rsidR="00D102BD" w:rsidRDefault="00D102BD" w:rsidP="00776054">
    <w:pPr>
      <w:spacing w:after="0" w:line="240" w:lineRule="auto"/>
      <w:ind w:left="-2693" w:right="3600"/>
      <w:jc w:val="right"/>
      <w:rPr>
        <w:rFonts w:ascii="Yanone Kaffeesatz Light" w:hAnsi="Yanone Kaffeesatz Light"/>
        <w:noProof/>
        <w:sz w:val="20"/>
        <w:lang w:eastAsia="it-IT"/>
      </w:rPr>
    </w:pPr>
  </w:p>
  <w:p w:rsidR="00D102BD" w:rsidRPr="00CE709A" w:rsidRDefault="00D102BD" w:rsidP="00776054">
    <w:pPr>
      <w:pStyle w:val="Header"/>
      <w:rPr>
        <w:color w:val="4C729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BD" w:rsidRDefault="00D102BD" w:rsidP="00776054">
    <w:pPr>
      <w:spacing w:after="0" w:line="240" w:lineRule="auto"/>
      <w:ind w:left="-2693" w:right="3600"/>
      <w:jc w:val="right"/>
      <w:rPr>
        <w:rFonts w:ascii="Yanone Kaffeesatz Light" w:hAnsi="Yanone Kaffeesatz Light" w:cs="Tahoma"/>
        <w:b/>
        <w:sz w:val="24"/>
      </w:rPr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" o:spid="_x0000_s2049" type="#_x0000_t75" style="position:absolute;left:0;text-align:left;margin-left:123.5pt;margin-top:-18.05pt;width:163.5pt;height:99.45pt;z-index:251660288;visibility:visible;mso-position-horizontal:right;mso-position-horizontal-relative:margin">
          <v:imagedata r:id="rId1" o:title=""/>
          <w10:wrap type="square" anchorx="margin"/>
        </v:shape>
      </w:pict>
    </w:r>
  </w:p>
  <w:p w:rsidR="00D102BD" w:rsidRPr="00F53257" w:rsidRDefault="00D102BD" w:rsidP="00776054">
    <w:pPr>
      <w:spacing w:after="0" w:line="240" w:lineRule="auto"/>
      <w:ind w:left="-2693" w:right="3600"/>
      <w:jc w:val="right"/>
      <w:rPr>
        <w:rFonts w:ascii="Yanone Kaffeesatz Light" w:hAnsi="Yanone Kaffeesatz Light" w:cs="Tahoma"/>
        <w:b/>
        <w:color w:val="283C4D"/>
      </w:rPr>
    </w:pPr>
    <w:r w:rsidRPr="00F53257">
      <w:rPr>
        <w:rFonts w:ascii="Yanone Kaffeesatz Light" w:hAnsi="Yanone Kaffeesatz Light" w:cs="Tahoma"/>
        <w:b/>
        <w:color w:val="283C4D"/>
        <w:sz w:val="24"/>
      </w:rPr>
      <w:t>Società Cooperativa Sociale “CRISALIDE”</w:t>
    </w:r>
    <w:r w:rsidRPr="00F53257">
      <w:rPr>
        <w:rFonts w:ascii="Yanone Kaffeesatz Light" w:hAnsi="Yanone Kaffeesatz Light" w:cs="Tahoma"/>
        <w:b/>
        <w:color w:val="283C4D"/>
        <w:sz w:val="28"/>
      </w:rPr>
      <w:t xml:space="preserve"> </w:t>
    </w:r>
    <w:r w:rsidRPr="00F53257">
      <w:rPr>
        <w:rFonts w:ascii="Yanone Kaffeesatz Light" w:hAnsi="Yanone Kaffeesatz Light" w:cs="Tahoma"/>
        <w:b/>
        <w:color w:val="283C4D"/>
        <w:sz w:val="24"/>
      </w:rPr>
      <w:t>- ONLUS</w:t>
    </w:r>
  </w:p>
  <w:p w:rsidR="00D102BD" w:rsidRPr="00F53257" w:rsidRDefault="00D102BD" w:rsidP="00776054">
    <w:pPr>
      <w:spacing w:after="0" w:line="240" w:lineRule="auto"/>
      <w:ind w:left="-2693" w:right="3600"/>
      <w:jc w:val="right"/>
      <w:rPr>
        <w:rFonts w:ascii="Yanone Kaffeesatz Light" w:hAnsi="Yanone Kaffeesatz Light"/>
        <w:noProof/>
        <w:color w:val="283C4D"/>
        <w:lang w:eastAsia="it-IT"/>
      </w:rPr>
    </w:pPr>
    <w:r w:rsidRPr="00F53257">
      <w:rPr>
        <w:rFonts w:ascii="Yanone Kaffeesatz Light" w:hAnsi="Yanone Kaffeesatz Light" w:cs="Tahoma"/>
        <w:color w:val="283C4D"/>
        <w:sz w:val="20"/>
      </w:rPr>
      <w:t>Sede Legale: Via Europa n. 228 - 24069 Luzzana (BG)</w:t>
    </w:r>
    <w:r w:rsidRPr="00F53257">
      <w:rPr>
        <w:rFonts w:ascii="Yanone Kaffeesatz Light" w:hAnsi="Yanone Kaffeesatz Light"/>
        <w:noProof/>
        <w:color w:val="283C4D"/>
        <w:lang w:eastAsia="it-IT"/>
      </w:rPr>
      <w:t xml:space="preserve"> </w:t>
    </w:r>
  </w:p>
  <w:p w:rsidR="00D102BD" w:rsidRPr="00F53257" w:rsidRDefault="00D102BD" w:rsidP="00776054">
    <w:pPr>
      <w:spacing w:after="0" w:line="240" w:lineRule="auto"/>
      <w:ind w:left="-2693" w:right="3600"/>
      <w:jc w:val="right"/>
      <w:rPr>
        <w:rFonts w:ascii="Yanone Kaffeesatz Light" w:hAnsi="Yanone Kaffeesatz Light"/>
        <w:noProof/>
        <w:color w:val="283C4D"/>
        <w:sz w:val="20"/>
        <w:lang w:eastAsia="it-IT"/>
      </w:rPr>
    </w:pPr>
    <w:r w:rsidRPr="00F53257">
      <w:rPr>
        <w:rFonts w:ascii="Yanone Kaffeesatz Light" w:hAnsi="Yanone Kaffeesatz Light"/>
        <w:noProof/>
        <w:color w:val="283C4D"/>
        <w:sz w:val="20"/>
        <w:lang w:eastAsia="it-IT"/>
      </w:rPr>
      <w:t>Sede Operativa: via Lega Lombarda n. 5 – 24061 Albano Sant’Alessandro (BG)</w:t>
    </w:r>
  </w:p>
  <w:p w:rsidR="00D102BD" w:rsidRDefault="00D102BD" w:rsidP="00776054">
    <w:pPr>
      <w:spacing w:after="0" w:line="240" w:lineRule="auto"/>
      <w:ind w:left="-2693" w:right="3600"/>
      <w:jc w:val="right"/>
      <w:rPr>
        <w:rFonts w:ascii="Yanone Kaffeesatz Light" w:hAnsi="Yanone Kaffeesatz Light"/>
        <w:noProof/>
        <w:sz w:val="20"/>
        <w:lang w:eastAsia="it-IT"/>
      </w:rPr>
    </w:pPr>
  </w:p>
  <w:p w:rsidR="00D102BD" w:rsidRPr="006D742A" w:rsidRDefault="00D102BD">
    <w:pPr>
      <w:pStyle w:val="Header"/>
      <w:rPr>
        <w:color w:val="283C4D"/>
      </w:rPr>
    </w:pPr>
    <w:r>
      <w:rPr>
        <w:noProof/>
        <w:lang w:eastAsia="it-IT"/>
      </w:rPr>
      <w:pict>
        <v:shape id="Immagine 3" o:spid="_x0000_s2050" type="#_x0000_t75" style="position:absolute;margin-left:209.15pt;margin-top:143.75pt;width:481.9pt;height:598.05pt;z-index:-251655168;visibility:visible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AEF"/>
    <w:multiLevelType w:val="hybridMultilevel"/>
    <w:tmpl w:val="1390EF94"/>
    <w:lvl w:ilvl="0" w:tplc="DF9E2E50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62E95C7E"/>
    <w:multiLevelType w:val="hybridMultilevel"/>
    <w:tmpl w:val="2FA05EAA"/>
    <w:lvl w:ilvl="0" w:tplc="18D4D2A0">
      <w:numFmt w:val="bullet"/>
      <w:lvlText w:val=""/>
      <w:lvlJc w:val="left"/>
      <w:pPr>
        <w:ind w:left="2006" w:hanging="360"/>
      </w:pPr>
      <w:rPr>
        <w:rFonts w:ascii="Symbol" w:eastAsia="Times New Roman" w:hAnsi="Symbol" w:hint="default"/>
        <w:w w:val="99"/>
        <w:sz w:val="22"/>
      </w:rPr>
    </w:lvl>
    <w:lvl w:ilvl="1" w:tplc="DDBC0652">
      <w:numFmt w:val="bullet"/>
      <w:lvlText w:val="•"/>
      <w:lvlJc w:val="left"/>
      <w:pPr>
        <w:ind w:left="2800" w:hanging="360"/>
      </w:pPr>
      <w:rPr>
        <w:rFonts w:hint="default"/>
      </w:rPr>
    </w:lvl>
    <w:lvl w:ilvl="2" w:tplc="F60248F4">
      <w:numFmt w:val="bullet"/>
      <w:lvlText w:val="•"/>
      <w:lvlJc w:val="left"/>
      <w:pPr>
        <w:ind w:left="3601" w:hanging="360"/>
      </w:pPr>
      <w:rPr>
        <w:rFonts w:hint="default"/>
      </w:rPr>
    </w:lvl>
    <w:lvl w:ilvl="3" w:tplc="1D5EE5A0">
      <w:numFmt w:val="bullet"/>
      <w:lvlText w:val="•"/>
      <w:lvlJc w:val="left"/>
      <w:pPr>
        <w:ind w:left="4401" w:hanging="360"/>
      </w:pPr>
      <w:rPr>
        <w:rFonts w:hint="default"/>
      </w:rPr>
    </w:lvl>
    <w:lvl w:ilvl="4" w:tplc="E7CE880C">
      <w:numFmt w:val="bullet"/>
      <w:lvlText w:val="•"/>
      <w:lvlJc w:val="left"/>
      <w:pPr>
        <w:ind w:left="5202" w:hanging="360"/>
      </w:pPr>
      <w:rPr>
        <w:rFonts w:hint="default"/>
      </w:rPr>
    </w:lvl>
    <w:lvl w:ilvl="5" w:tplc="951CCB80">
      <w:numFmt w:val="bullet"/>
      <w:lvlText w:val="•"/>
      <w:lvlJc w:val="left"/>
      <w:pPr>
        <w:ind w:left="6003" w:hanging="360"/>
      </w:pPr>
      <w:rPr>
        <w:rFonts w:hint="default"/>
      </w:rPr>
    </w:lvl>
    <w:lvl w:ilvl="6" w:tplc="69C2D8C4">
      <w:numFmt w:val="bullet"/>
      <w:lvlText w:val="•"/>
      <w:lvlJc w:val="left"/>
      <w:pPr>
        <w:ind w:left="6803" w:hanging="360"/>
      </w:pPr>
      <w:rPr>
        <w:rFonts w:hint="default"/>
      </w:rPr>
    </w:lvl>
    <w:lvl w:ilvl="7" w:tplc="816C7990">
      <w:numFmt w:val="bullet"/>
      <w:lvlText w:val="•"/>
      <w:lvlJc w:val="left"/>
      <w:pPr>
        <w:ind w:left="7604" w:hanging="360"/>
      </w:pPr>
      <w:rPr>
        <w:rFonts w:hint="default"/>
      </w:rPr>
    </w:lvl>
    <w:lvl w:ilvl="8" w:tplc="2AFEDF34">
      <w:numFmt w:val="bullet"/>
      <w:lvlText w:val="•"/>
      <w:lvlJc w:val="left"/>
      <w:pPr>
        <w:ind w:left="8405" w:hanging="360"/>
      </w:pPr>
      <w:rPr>
        <w:rFonts w:hint="default"/>
      </w:rPr>
    </w:lvl>
  </w:abstractNum>
  <w:abstractNum w:abstractNumId="2">
    <w:nsid w:val="6D34256F"/>
    <w:multiLevelType w:val="hybridMultilevel"/>
    <w:tmpl w:val="4A4A6568"/>
    <w:lvl w:ilvl="0" w:tplc="D43A5BC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187B7B"/>
    <w:multiLevelType w:val="hybridMultilevel"/>
    <w:tmpl w:val="F110A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4E5F"/>
    <w:rsid w:val="00001790"/>
    <w:rsid w:val="000F320A"/>
    <w:rsid w:val="001702DD"/>
    <w:rsid w:val="001A4E5F"/>
    <w:rsid w:val="001E7F47"/>
    <w:rsid w:val="00293896"/>
    <w:rsid w:val="002C717F"/>
    <w:rsid w:val="00357BFD"/>
    <w:rsid w:val="0045246D"/>
    <w:rsid w:val="00484B19"/>
    <w:rsid w:val="00491D77"/>
    <w:rsid w:val="00540D0C"/>
    <w:rsid w:val="005445AF"/>
    <w:rsid w:val="00555B52"/>
    <w:rsid w:val="005657B5"/>
    <w:rsid w:val="005A4176"/>
    <w:rsid w:val="006157D2"/>
    <w:rsid w:val="006344AA"/>
    <w:rsid w:val="006A1542"/>
    <w:rsid w:val="006C2F17"/>
    <w:rsid w:val="006C6451"/>
    <w:rsid w:val="006D742A"/>
    <w:rsid w:val="00774F41"/>
    <w:rsid w:val="00776054"/>
    <w:rsid w:val="0080019F"/>
    <w:rsid w:val="00802354"/>
    <w:rsid w:val="00806F71"/>
    <w:rsid w:val="00837218"/>
    <w:rsid w:val="00863F7C"/>
    <w:rsid w:val="008745E4"/>
    <w:rsid w:val="008B509D"/>
    <w:rsid w:val="009A74E3"/>
    <w:rsid w:val="009C7D61"/>
    <w:rsid w:val="009D1EF9"/>
    <w:rsid w:val="00A20EC2"/>
    <w:rsid w:val="00BA67E0"/>
    <w:rsid w:val="00C32906"/>
    <w:rsid w:val="00C35F6E"/>
    <w:rsid w:val="00CE709A"/>
    <w:rsid w:val="00D102BD"/>
    <w:rsid w:val="00D134A7"/>
    <w:rsid w:val="00DF6647"/>
    <w:rsid w:val="00E01BFF"/>
    <w:rsid w:val="00E11C36"/>
    <w:rsid w:val="00E14E82"/>
    <w:rsid w:val="00E677A3"/>
    <w:rsid w:val="00F342F8"/>
    <w:rsid w:val="00F43352"/>
    <w:rsid w:val="00F53257"/>
    <w:rsid w:val="00F9721F"/>
    <w:rsid w:val="00F97F51"/>
    <w:rsid w:val="00FB6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B19"/>
    <w:pPr>
      <w:spacing w:after="160" w:line="25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DF6647"/>
    <w:pPr>
      <w:widowControl w:val="0"/>
      <w:autoSpaceDE w:val="0"/>
      <w:autoSpaceDN w:val="0"/>
      <w:spacing w:after="0" w:line="240" w:lineRule="auto"/>
      <w:ind w:left="580" w:right="212"/>
      <w:jc w:val="right"/>
      <w:outlineLvl w:val="0"/>
    </w:pPr>
    <w:rPr>
      <w:rFonts w:cs="Calibri"/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F6647"/>
    <w:rPr>
      <w:rFonts w:ascii="Calibri" w:eastAsia="Times New Roman" w:hAnsi="Calibri" w:cs="Calibri"/>
      <w:b/>
      <w:bCs/>
    </w:rPr>
  </w:style>
  <w:style w:type="paragraph" w:styleId="Header">
    <w:name w:val="header"/>
    <w:basedOn w:val="Normal"/>
    <w:link w:val="HeaderChar"/>
    <w:uiPriority w:val="99"/>
    <w:rsid w:val="00837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3721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37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37218"/>
    <w:rPr>
      <w:rFonts w:cs="Times New Roman"/>
    </w:rPr>
  </w:style>
  <w:style w:type="character" w:styleId="Hyperlink">
    <w:name w:val="Hyperlink"/>
    <w:basedOn w:val="DefaultParagraphFont"/>
    <w:uiPriority w:val="99"/>
    <w:rsid w:val="00837218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11C36"/>
    <w:pPr>
      <w:spacing w:after="200" w:line="276" w:lineRule="auto"/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DF6647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F6647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ec.cooperativacrisalide.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135</Words>
  <Characters>775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cortese attenzione </dc:title>
  <dc:subject/>
  <dc:creator>Beppe</dc:creator>
  <cp:keywords/>
  <dc:description/>
  <cp:lastModifiedBy>nmanenti</cp:lastModifiedBy>
  <cp:revision>2</cp:revision>
  <cp:lastPrinted>2020-12-11T08:10:00Z</cp:lastPrinted>
  <dcterms:created xsi:type="dcterms:W3CDTF">2020-12-11T08:11:00Z</dcterms:created>
  <dcterms:modified xsi:type="dcterms:W3CDTF">2020-12-11T08:11:00Z</dcterms:modified>
</cp:coreProperties>
</file>